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D9" w:rsidRDefault="00581FD9"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694"/>
        <w:gridCol w:w="1788"/>
        <w:gridCol w:w="4723"/>
      </w:tblGrid>
      <w:tr w:rsidR="00581FD9" w:rsidTr="00581FD9">
        <w:trPr>
          <w:trHeight w:val="615"/>
        </w:trPr>
        <w:tc>
          <w:tcPr>
            <w:tcW w:w="3794" w:type="dxa"/>
          </w:tcPr>
          <w:p w:rsidR="00581FD9" w:rsidRDefault="00FB6FE8" w:rsidP="0094780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38150" cy="504825"/>
                  <wp:effectExtent l="0" t="0" r="0" b="0"/>
                  <wp:docPr id="1" name="Рисунок 1" descr="Герб Ро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осс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FD9" w:rsidRPr="005965FB" w:rsidRDefault="00581FD9" w:rsidP="0094780E">
            <w:pPr>
              <w:jc w:val="center"/>
              <w:rPr>
                <w:sz w:val="18"/>
                <w:szCs w:val="18"/>
              </w:rPr>
            </w:pPr>
            <w:r w:rsidRPr="005965FB">
              <w:rPr>
                <w:sz w:val="18"/>
                <w:szCs w:val="18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2126" w:type="dxa"/>
          </w:tcPr>
          <w:p w:rsidR="00581FD9" w:rsidRDefault="00581FD9" w:rsidP="0094780E"/>
        </w:tc>
        <w:tc>
          <w:tcPr>
            <w:tcW w:w="4394" w:type="dxa"/>
            <w:shd w:val="clear" w:color="auto" w:fill="auto"/>
            <w:vAlign w:val="bottom"/>
          </w:tcPr>
          <w:p w:rsidR="00581FD9" w:rsidRPr="008E344E" w:rsidRDefault="00581FD9" w:rsidP="0094780E">
            <w:pPr>
              <w:jc w:val="center"/>
            </w:pPr>
          </w:p>
        </w:tc>
      </w:tr>
      <w:tr w:rsidR="00581FD9" w:rsidTr="00581FD9">
        <w:trPr>
          <w:trHeight w:val="615"/>
        </w:trPr>
        <w:tc>
          <w:tcPr>
            <w:tcW w:w="3794" w:type="dxa"/>
          </w:tcPr>
          <w:p w:rsidR="00581FD9" w:rsidRPr="00581FD9" w:rsidRDefault="00581FD9" w:rsidP="0094780E">
            <w:pPr>
              <w:jc w:val="center"/>
              <w:rPr>
                <w:b/>
                <w:bCs/>
                <w:sz w:val="20"/>
                <w:szCs w:val="20"/>
              </w:rPr>
            </w:pPr>
            <w:r w:rsidRPr="00581FD9">
              <w:rPr>
                <w:b/>
                <w:bCs/>
                <w:sz w:val="20"/>
                <w:szCs w:val="20"/>
              </w:rPr>
              <w:t>Управление Федеральной службы</w:t>
            </w:r>
          </w:p>
          <w:p w:rsidR="00581FD9" w:rsidRPr="00581FD9" w:rsidRDefault="00581FD9" w:rsidP="0094780E">
            <w:pPr>
              <w:jc w:val="center"/>
              <w:rPr>
                <w:b/>
                <w:bCs/>
                <w:sz w:val="20"/>
                <w:szCs w:val="20"/>
              </w:rPr>
            </w:pPr>
            <w:r w:rsidRPr="00581FD9">
              <w:rPr>
                <w:b/>
                <w:bCs/>
                <w:sz w:val="20"/>
                <w:szCs w:val="20"/>
              </w:rPr>
              <w:t xml:space="preserve"> по надзору</w:t>
            </w:r>
          </w:p>
          <w:p w:rsidR="00581FD9" w:rsidRPr="00581FD9" w:rsidRDefault="00581FD9" w:rsidP="0094780E">
            <w:pPr>
              <w:jc w:val="center"/>
              <w:rPr>
                <w:b/>
                <w:bCs/>
                <w:sz w:val="20"/>
                <w:szCs w:val="20"/>
              </w:rPr>
            </w:pPr>
            <w:r w:rsidRPr="00581FD9">
              <w:rPr>
                <w:b/>
                <w:bCs/>
                <w:sz w:val="20"/>
                <w:szCs w:val="20"/>
              </w:rPr>
              <w:t>в сфере защиты прав потребителей и благополучия человека</w:t>
            </w:r>
          </w:p>
          <w:p w:rsidR="00581FD9" w:rsidRPr="00581FD9" w:rsidRDefault="00581FD9" w:rsidP="0094780E">
            <w:pPr>
              <w:jc w:val="center"/>
              <w:rPr>
                <w:sz w:val="20"/>
                <w:szCs w:val="20"/>
              </w:rPr>
            </w:pPr>
            <w:r w:rsidRPr="00581FD9">
              <w:rPr>
                <w:b/>
                <w:bCs/>
                <w:sz w:val="20"/>
                <w:szCs w:val="20"/>
              </w:rPr>
              <w:t>по Свердловской области</w:t>
            </w:r>
          </w:p>
        </w:tc>
        <w:tc>
          <w:tcPr>
            <w:tcW w:w="2126" w:type="dxa"/>
          </w:tcPr>
          <w:p w:rsidR="00581FD9" w:rsidRDefault="00581FD9" w:rsidP="0094780E"/>
        </w:tc>
        <w:tc>
          <w:tcPr>
            <w:tcW w:w="4394" w:type="dxa"/>
            <w:shd w:val="clear" w:color="auto" w:fill="auto"/>
          </w:tcPr>
          <w:p w:rsidR="00581FD9" w:rsidRPr="008E344E" w:rsidRDefault="00581FD9" w:rsidP="0094780E">
            <w:pPr>
              <w:jc w:val="center"/>
              <w:rPr>
                <w:lang w:val="en-US"/>
              </w:rPr>
            </w:pPr>
            <w:r w:rsidRPr="008E344E">
              <w:rPr>
                <w:lang w:val="en-US"/>
              </w:rPr>
              <w:t>______________________________</w:t>
            </w:r>
            <w:r>
              <w:rPr>
                <w:lang w:val="en-US"/>
              </w:rPr>
              <w:t>___</w:t>
            </w:r>
          </w:p>
          <w:p w:rsidR="00581FD9" w:rsidRPr="008E344E" w:rsidRDefault="00581FD9" w:rsidP="0094780E">
            <w:pPr>
              <w:jc w:val="center"/>
              <w:rPr>
                <w:lang w:val="en-US"/>
              </w:rPr>
            </w:pPr>
            <w:r w:rsidRPr="008E344E">
              <w:rPr>
                <w:lang w:val="en-US"/>
              </w:rPr>
              <w:t>______________________________</w:t>
            </w:r>
            <w:r>
              <w:rPr>
                <w:lang w:val="en-US"/>
              </w:rPr>
              <w:t>___</w:t>
            </w:r>
          </w:p>
          <w:p w:rsidR="00581FD9" w:rsidRPr="008E344E" w:rsidRDefault="00581FD9" w:rsidP="0094780E">
            <w:pPr>
              <w:jc w:val="center"/>
              <w:rPr>
                <w:lang w:val="en-US"/>
              </w:rPr>
            </w:pPr>
            <w:r w:rsidRPr="008E344E">
              <w:rPr>
                <w:lang w:val="en-US"/>
              </w:rPr>
              <w:t>______________________________</w:t>
            </w:r>
            <w:r>
              <w:rPr>
                <w:lang w:val="en-US"/>
              </w:rPr>
              <w:t>___</w:t>
            </w:r>
          </w:p>
          <w:p w:rsidR="00581FD9" w:rsidRPr="008E344E" w:rsidRDefault="00581FD9" w:rsidP="0094780E">
            <w:pPr>
              <w:jc w:val="center"/>
              <w:rPr>
                <w:lang w:val="en-US"/>
              </w:rPr>
            </w:pPr>
            <w:r w:rsidRPr="008E344E">
              <w:rPr>
                <w:lang w:val="en-US"/>
              </w:rPr>
              <w:t>________________</w:t>
            </w:r>
            <w:r w:rsidR="00FB6FE8" w:rsidRPr="00FB6FE8">
              <w:rPr>
                <w:u w:val="single"/>
              </w:rPr>
              <w:t>СМИ</w:t>
            </w:r>
            <w:r w:rsidRPr="00FB6FE8">
              <w:rPr>
                <w:u w:val="single"/>
                <w:lang w:val="en-US"/>
              </w:rPr>
              <w:t>_</w:t>
            </w:r>
            <w:r w:rsidRPr="008E344E">
              <w:rPr>
                <w:lang w:val="en-US"/>
              </w:rPr>
              <w:t>_____________</w:t>
            </w:r>
            <w:r>
              <w:rPr>
                <w:lang w:val="en-US"/>
              </w:rPr>
              <w:t>___</w:t>
            </w:r>
          </w:p>
        </w:tc>
      </w:tr>
      <w:tr w:rsidR="00581FD9" w:rsidTr="00581FD9">
        <w:trPr>
          <w:trHeight w:val="1254"/>
        </w:trPr>
        <w:tc>
          <w:tcPr>
            <w:tcW w:w="3794" w:type="dxa"/>
            <w:vAlign w:val="center"/>
          </w:tcPr>
          <w:p w:rsidR="007232E0" w:rsidRDefault="007232E0" w:rsidP="009478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Территориальный отдел </w:t>
            </w:r>
          </w:p>
          <w:p w:rsidR="007232E0" w:rsidRDefault="007232E0" w:rsidP="009478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городе Каменск-Уральский, Каменском районе, </w:t>
            </w:r>
            <w:proofErr w:type="spellStart"/>
            <w:r>
              <w:rPr>
                <w:sz w:val="20"/>
                <w:szCs w:val="20"/>
              </w:rPr>
              <w:t>Сухоложском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Богдановичском</w:t>
            </w:r>
            <w:proofErr w:type="spellEnd"/>
            <w:r>
              <w:rPr>
                <w:sz w:val="20"/>
                <w:szCs w:val="20"/>
              </w:rPr>
              <w:t xml:space="preserve"> районах</w:t>
            </w:r>
          </w:p>
          <w:p w:rsidR="007232E0" w:rsidRDefault="007232E0" w:rsidP="009478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 623418, Свердловская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область,г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Каменск-Уральский, проспект Победы, дом 97</w:t>
            </w:r>
          </w:p>
          <w:p w:rsidR="007232E0" w:rsidRDefault="007232E0" w:rsidP="009478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(3439)37-09-90, </w:t>
            </w:r>
            <w:proofErr w:type="gramStart"/>
            <w:r>
              <w:rPr>
                <w:sz w:val="20"/>
                <w:szCs w:val="20"/>
              </w:rPr>
              <w:t>E-mail:mail_05@66.rospotrebnadzor.ru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81FD9" w:rsidRPr="00581FD9" w:rsidRDefault="007232E0" w:rsidP="009478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77149652, ОГРН 1056603541565,  ИНН/КПП 6670083677/667001001</w:t>
            </w:r>
          </w:p>
        </w:tc>
        <w:tc>
          <w:tcPr>
            <w:tcW w:w="2126" w:type="dxa"/>
          </w:tcPr>
          <w:p w:rsidR="00581FD9" w:rsidRDefault="00581FD9" w:rsidP="0094780E"/>
        </w:tc>
        <w:tc>
          <w:tcPr>
            <w:tcW w:w="4394" w:type="dxa"/>
            <w:shd w:val="clear" w:color="auto" w:fill="auto"/>
          </w:tcPr>
          <w:p w:rsidR="00581FD9" w:rsidRDefault="00581FD9" w:rsidP="0094780E">
            <w:pPr>
              <w:jc w:val="center"/>
            </w:pPr>
          </w:p>
        </w:tc>
      </w:tr>
    </w:tbl>
    <w:p w:rsidR="00581FD9" w:rsidRDefault="00581FD9" w:rsidP="00581FD9"/>
    <w:p w:rsidR="00581FD9" w:rsidRDefault="00581FD9" w:rsidP="00581FD9">
      <w:pPr>
        <w:jc w:val="center"/>
      </w:pPr>
      <w:r>
        <w:t>ИНФОРМАЦИЯ</w:t>
      </w:r>
    </w:p>
    <w:p w:rsidR="00581FD9" w:rsidRDefault="00581FD9" w:rsidP="00581FD9">
      <w:pPr>
        <w:jc w:val="center"/>
      </w:pPr>
      <w:r w:rsidRPr="006B3F91">
        <w:t xml:space="preserve">о несоответствии продукции требованиям технических регламентов и </w:t>
      </w:r>
    </w:p>
    <w:p w:rsidR="00581FD9" w:rsidRDefault="00581FD9" w:rsidP="00581FD9">
      <w:pPr>
        <w:jc w:val="center"/>
      </w:pPr>
      <w:r w:rsidRPr="006B3F91">
        <w:t xml:space="preserve">об угрозе причинения вреда жизни и здоровью граждан при использовании этой продукции </w:t>
      </w:r>
    </w:p>
    <w:p w:rsidR="00581FD9" w:rsidRDefault="00581FD9" w:rsidP="00581FD9">
      <w:pPr>
        <w:jc w:val="center"/>
      </w:pPr>
      <w:r w:rsidRPr="006B3F91">
        <w:t>для размещения в средствах массовой информации</w:t>
      </w:r>
    </w:p>
    <w:p w:rsidR="00581FD9" w:rsidRDefault="00581FD9" w:rsidP="00581FD9">
      <w:pPr>
        <w:jc w:val="center"/>
      </w:pPr>
      <w:r w:rsidRPr="006B3F91">
        <w:t xml:space="preserve">в соответствии с положениями части 3 статьи 39 Федерального закона </w:t>
      </w:r>
    </w:p>
    <w:p w:rsidR="00581FD9" w:rsidRDefault="00581FD9" w:rsidP="00581FD9">
      <w:pPr>
        <w:jc w:val="center"/>
      </w:pPr>
      <w:r w:rsidRPr="006B3F91">
        <w:t>от 27.12.2002 г. № 184-ФЗ «О техническом регулировании»</w:t>
      </w:r>
    </w:p>
    <w:p w:rsidR="00FB6FE8" w:rsidRPr="006B3F91" w:rsidRDefault="00FB6FE8" w:rsidP="00581FD9">
      <w:pPr>
        <w:jc w:val="center"/>
      </w:pP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567"/>
        <w:gridCol w:w="425"/>
        <w:gridCol w:w="567"/>
        <w:gridCol w:w="814"/>
        <w:gridCol w:w="36"/>
        <w:gridCol w:w="284"/>
        <w:gridCol w:w="1417"/>
        <w:gridCol w:w="567"/>
        <w:gridCol w:w="851"/>
        <w:gridCol w:w="709"/>
        <w:gridCol w:w="850"/>
        <w:gridCol w:w="992"/>
      </w:tblGrid>
      <w:tr w:rsidR="00581FD9" w:rsidTr="00581FD9">
        <w:tc>
          <w:tcPr>
            <w:tcW w:w="3828" w:type="dxa"/>
            <w:gridSpan w:val="5"/>
            <w:vAlign w:val="bottom"/>
          </w:tcPr>
          <w:p w:rsidR="00581FD9" w:rsidRDefault="00581FD9" w:rsidP="00FB6FE8">
            <w:r>
              <w:t xml:space="preserve">  от </w:t>
            </w:r>
            <w:r w:rsidR="00FB6FE8">
              <w:t>28.08.2024г.</w:t>
            </w:r>
          </w:p>
        </w:tc>
        <w:tc>
          <w:tcPr>
            <w:tcW w:w="3118" w:type="dxa"/>
            <w:gridSpan w:val="5"/>
            <w:vAlign w:val="bottom"/>
          </w:tcPr>
          <w:p w:rsidR="00581FD9" w:rsidRDefault="00581FD9" w:rsidP="0094780E"/>
        </w:tc>
        <w:tc>
          <w:tcPr>
            <w:tcW w:w="3402" w:type="dxa"/>
            <w:gridSpan w:val="4"/>
            <w:vAlign w:val="bottom"/>
          </w:tcPr>
          <w:p w:rsidR="00581FD9" w:rsidRDefault="00581FD9" w:rsidP="0094780E">
            <w:r>
              <w:t>№ _____________</w:t>
            </w:r>
          </w:p>
        </w:tc>
      </w:tr>
      <w:tr w:rsidR="00581FD9" w:rsidRPr="00EC235D" w:rsidTr="0094780E">
        <w:trPr>
          <w:cantSplit/>
          <w:trHeight w:val="467"/>
        </w:trPr>
        <w:tc>
          <w:tcPr>
            <w:tcW w:w="10348" w:type="dxa"/>
            <w:gridSpan w:val="14"/>
            <w:vAlign w:val="bottom"/>
          </w:tcPr>
          <w:p w:rsidR="00581FD9" w:rsidRPr="00EC235D" w:rsidRDefault="007232E0" w:rsidP="0094780E">
            <w:r>
              <w:t>При проведении проверки с 27.08.2024 по 27.08.2024</w:t>
            </w:r>
          </w:p>
        </w:tc>
      </w:tr>
      <w:tr w:rsidR="00581FD9" w:rsidRPr="00164D62" w:rsidTr="0094780E">
        <w:tc>
          <w:tcPr>
            <w:tcW w:w="10348" w:type="dxa"/>
            <w:gridSpan w:val="14"/>
            <w:vAlign w:val="bottom"/>
          </w:tcPr>
          <w:p w:rsidR="00581FD9" w:rsidRPr="00164D62" w:rsidRDefault="007232E0" w:rsidP="0094780E">
            <w:r>
              <w:t xml:space="preserve">должностными лицами Территориального отдела Управления </w:t>
            </w:r>
            <w:proofErr w:type="spellStart"/>
            <w:r>
              <w:t>Роспотребнадзора</w:t>
            </w:r>
            <w:proofErr w:type="spellEnd"/>
            <w:r>
              <w:t xml:space="preserve"> по Свердловской области в городе Каменск-Уральский, Каменском районе, </w:t>
            </w:r>
            <w:proofErr w:type="spellStart"/>
            <w:r>
              <w:t>Сухоложском</w:t>
            </w:r>
            <w:proofErr w:type="spellEnd"/>
            <w:r>
              <w:t xml:space="preserve"> и </w:t>
            </w:r>
            <w:proofErr w:type="spellStart"/>
            <w:r>
              <w:t>Богдановичском</w:t>
            </w:r>
            <w:proofErr w:type="spellEnd"/>
            <w:r>
              <w:t xml:space="preserve"> районах</w:t>
            </w:r>
          </w:p>
        </w:tc>
      </w:tr>
      <w:tr w:rsidR="00581FD9" w:rsidTr="0094780E">
        <w:tc>
          <w:tcPr>
            <w:tcW w:w="10348" w:type="dxa"/>
            <w:gridSpan w:val="14"/>
            <w:vAlign w:val="bottom"/>
          </w:tcPr>
          <w:p w:rsidR="00581FD9" w:rsidRDefault="00581FD9" w:rsidP="0094780E">
            <w:r>
              <w:t>в отношении</w:t>
            </w:r>
          </w:p>
        </w:tc>
      </w:tr>
      <w:tr w:rsidR="00581FD9" w:rsidTr="0094780E">
        <w:tc>
          <w:tcPr>
            <w:tcW w:w="10348" w:type="dxa"/>
            <w:gridSpan w:val="14"/>
            <w:tcBorders>
              <w:bottom w:val="single" w:sz="4" w:space="0" w:color="auto"/>
            </w:tcBorders>
            <w:vAlign w:val="bottom"/>
          </w:tcPr>
          <w:p w:rsidR="00581FD9" w:rsidRDefault="007232E0" w:rsidP="0094780E">
            <w:r>
              <w:t xml:space="preserve">Индивидуальный предприниматель Казымов </w:t>
            </w:r>
            <w:proofErr w:type="spellStart"/>
            <w:r>
              <w:t>Халыг</w:t>
            </w:r>
            <w:proofErr w:type="spellEnd"/>
            <w:r>
              <w:t xml:space="preserve"> </w:t>
            </w:r>
            <w:proofErr w:type="spellStart"/>
            <w:r>
              <w:t>Гусейн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</w:p>
        </w:tc>
      </w:tr>
      <w:tr w:rsidR="00581FD9" w:rsidTr="0094780E">
        <w:tc>
          <w:tcPr>
            <w:tcW w:w="10348" w:type="dxa"/>
            <w:gridSpan w:val="14"/>
            <w:vAlign w:val="bottom"/>
          </w:tcPr>
          <w:p w:rsidR="00581FD9" w:rsidRDefault="00581FD9" w:rsidP="0094780E">
            <w:pPr>
              <w:jc w:val="center"/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название юридического лица, индивидуального предпринимателя</w:t>
            </w:r>
          </w:p>
        </w:tc>
      </w:tr>
      <w:tr w:rsidR="00581FD9" w:rsidTr="009F5033">
        <w:tc>
          <w:tcPr>
            <w:tcW w:w="2269" w:type="dxa"/>
            <w:gridSpan w:val="2"/>
          </w:tcPr>
          <w:p w:rsidR="00581FD9" w:rsidRDefault="00581FD9" w:rsidP="009F5033">
            <w:r>
              <w:t>юридический адрес</w:t>
            </w:r>
          </w:p>
        </w:tc>
        <w:tc>
          <w:tcPr>
            <w:tcW w:w="8079" w:type="dxa"/>
            <w:gridSpan w:val="12"/>
            <w:tcBorders>
              <w:bottom w:val="single" w:sz="4" w:space="0" w:color="auto"/>
            </w:tcBorders>
          </w:tcPr>
          <w:p w:rsidR="00581FD9" w:rsidRDefault="007232E0" w:rsidP="009F5033">
            <w:r>
              <w:t>623700, Свердловская обл., г. Березовский, Театральная ул., д. 28, кв. 71</w:t>
            </w:r>
          </w:p>
        </w:tc>
      </w:tr>
      <w:tr w:rsidR="00581FD9" w:rsidTr="009F5033">
        <w:tc>
          <w:tcPr>
            <w:tcW w:w="2269" w:type="dxa"/>
            <w:gridSpan w:val="2"/>
          </w:tcPr>
          <w:p w:rsidR="00581FD9" w:rsidRDefault="00581FD9" w:rsidP="009F5033">
            <w:r>
              <w:t>дата регистрации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81FD9" w:rsidRDefault="007232E0" w:rsidP="009F5033">
            <w:r>
              <w:t>30.01.2024</w:t>
            </w:r>
          </w:p>
        </w:tc>
      </w:tr>
      <w:tr w:rsidR="00581FD9" w:rsidTr="009F5033">
        <w:tc>
          <w:tcPr>
            <w:tcW w:w="2269" w:type="dxa"/>
            <w:gridSpan w:val="2"/>
          </w:tcPr>
          <w:p w:rsidR="00581FD9" w:rsidRDefault="00581FD9" w:rsidP="009F5033">
            <w:r>
              <w:t>ИНН/ОГРН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81FD9" w:rsidRDefault="007232E0" w:rsidP="009F5033">
            <w:r>
              <w:t>450915452118 / 324665800019915</w:t>
            </w:r>
          </w:p>
        </w:tc>
      </w:tr>
      <w:tr w:rsidR="00581FD9" w:rsidTr="0094780E">
        <w:tc>
          <w:tcPr>
            <w:tcW w:w="10348" w:type="dxa"/>
            <w:gridSpan w:val="14"/>
          </w:tcPr>
          <w:p w:rsidR="00581FD9" w:rsidRDefault="007232E0" w:rsidP="0094780E">
            <w:r>
              <w:t>на объекте</w:t>
            </w:r>
          </w:p>
        </w:tc>
      </w:tr>
      <w:tr w:rsidR="007232E0" w:rsidTr="0094780E">
        <w:tc>
          <w:tcPr>
            <w:tcW w:w="10348" w:type="dxa"/>
            <w:gridSpan w:val="14"/>
          </w:tcPr>
          <w:p w:rsidR="007232E0" w:rsidRDefault="007232E0" w:rsidP="0094780E">
            <w:r>
              <w:t>Магазин одежды и обуви (623400, г. Каменск-Уральский, Ленина ул., д. 20)</w:t>
            </w:r>
          </w:p>
        </w:tc>
      </w:tr>
      <w:tr w:rsidR="00581FD9" w:rsidRPr="00581FD9" w:rsidTr="0094780E">
        <w:tc>
          <w:tcPr>
            <w:tcW w:w="10348" w:type="dxa"/>
            <w:gridSpan w:val="14"/>
            <w:tcBorders>
              <w:bottom w:val="single" w:sz="4" w:space="0" w:color="auto"/>
            </w:tcBorders>
            <w:vAlign w:val="bottom"/>
          </w:tcPr>
          <w:p w:rsidR="00581FD9" w:rsidRPr="00581FD9" w:rsidRDefault="00581FD9" w:rsidP="009478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81FD9">
              <w:t>установлены нарушения требований технических регламентов к продукции:</w:t>
            </w:r>
          </w:p>
        </w:tc>
      </w:tr>
      <w:tr w:rsidR="00581FD9" w:rsidRPr="00581FD9" w:rsidTr="0094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D9" w:rsidRPr="00581FD9" w:rsidRDefault="00581FD9" w:rsidP="009478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FD9">
              <w:t>№ п/п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D9" w:rsidRPr="00581FD9" w:rsidRDefault="00581FD9" w:rsidP="009478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FD9">
              <w:t>наименование товара, артикул, дата изготовления, срок годности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D9" w:rsidRPr="00581FD9" w:rsidRDefault="00581FD9" w:rsidP="009478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FD9">
              <w:t>страна происхождения, изготовитель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D9" w:rsidRPr="00581FD9" w:rsidRDefault="00581FD9" w:rsidP="009478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FD9">
              <w:t>поставщик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D9" w:rsidRPr="00581FD9" w:rsidRDefault="00581FD9" w:rsidP="009478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FD9">
              <w:t>дата, № накладной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D9" w:rsidRPr="00581FD9" w:rsidRDefault="00581FD9" w:rsidP="009478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FD9"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D9" w:rsidRPr="00581FD9" w:rsidRDefault="00581FD9" w:rsidP="009478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FD9">
              <w:t>цена за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D9" w:rsidRPr="00581FD9" w:rsidRDefault="00581FD9" w:rsidP="009478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FD9">
              <w:t>объем</w:t>
            </w:r>
          </w:p>
        </w:tc>
      </w:tr>
      <w:tr w:rsidR="007232E0" w:rsidRPr="00581FD9" w:rsidTr="0094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обувь в ассортименте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Россия, не установлен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нет данных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пара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47</w:t>
            </w:r>
          </w:p>
        </w:tc>
      </w:tr>
      <w:tr w:rsidR="007232E0" w:rsidRPr="00581FD9" w:rsidTr="0094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куртка женская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Россия, не установлен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нет данных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</w:tr>
      <w:tr w:rsidR="007232E0" w:rsidRPr="00581FD9" w:rsidTr="0094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школьная форма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Россия, ООО Дружба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ну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</w:tr>
      <w:tr w:rsidR="007232E0" w:rsidRPr="00581FD9" w:rsidTr="0094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школьная форма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Россия, нет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ну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</w:tr>
      <w:tr w:rsidR="00581FD9" w:rsidRPr="00581FD9" w:rsidTr="009478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Pr="00581FD9" w:rsidRDefault="007232E0" w:rsidP="009478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рюкзаки школьные, детские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Россия, нет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ну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Pr="00581FD9" w:rsidRDefault="00581FD9" w:rsidP="009478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D9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</w:tr>
      <w:tr w:rsidR="00581FD9" w:rsidRPr="00581FD9" w:rsidTr="0094780E">
        <w:tc>
          <w:tcPr>
            <w:tcW w:w="1034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1FD9" w:rsidRPr="00581FD9" w:rsidRDefault="00581FD9" w:rsidP="009478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81FD9">
              <w:t>что является нарушением требований нормативных документов</w:t>
            </w:r>
          </w:p>
        </w:tc>
      </w:tr>
      <w:tr w:rsidR="00581FD9" w:rsidRPr="00581FD9" w:rsidTr="0094780E">
        <w:trPr>
          <w:trHeight w:val="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D9" w:rsidRPr="00581FD9" w:rsidRDefault="00581FD9" w:rsidP="009478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FD9">
              <w:t>№ п/п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D9" w:rsidRPr="00581FD9" w:rsidRDefault="00581FD9" w:rsidP="009478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FD9">
              <w:t>№ нормативного документа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D9" w:rsidRPr="00581FD9" w:rsidRDefault="00581FD9" w:rsidP="009478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FD9">
              <w:t>пункт НД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D9" w:rsidRPr="00581FD9" w:rsidRDefault="00581FD9" w:rsidP="009478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FD9">
              <w:t>дата выявления и содержание нарушения</w:t>
            </w:r>
          </w:p>
        </w:tc>
      </w:tr>
      <w:tr w:rsidR="007232E0" w:rsidRPr="00581FD9" w:rsidTr="0094780E">
        <w:trPr>
          <w:trHeight w:val="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007/2011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ст.3 п.1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 xml:space="preserve">27 августа 2024 г. в период с 10 ч. 28 мин до 11 ч. 25 мин. в ходе осмотра помещения магазина одежды обуви  "Московская ярмарка" по адресу: г. Каменск-Уральский Свердловской области, ул. Ленина, д. 20, обнаружено, что индивидуальный предприниматель Казымов </w:t>
            </w:r>
            <w:proofErr w:type="spellStart"/>
            <w:r>
              <w:t>Халыг</w:t>
            </w:r>
            <w:proofErr w:type="spellEnd"/>
            <w:r>
              <w:t xml:space="preserve"> </w:t>
            </w:r>
            <w:proofErr w:type="spellStart"/>
            <w:r>
              <w:t>Гусейн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  <w:r>
              <w:t xml:space="preserve">  осуществляет продажу товаров в отсутствие маркировки средствами идентификации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matrix</w:t>
            </w:r>
            <w:proofErr w:type="spellEnd"/>
            <w:r>
              <w:t>, с недостоверной информацией в государственной системе маркировки средствами идентификации ГИС МТ "Честный Знак",  а также в отсутствие маркировки предусмотренной  требованиями Технических регламентов Таможенного Союза, а именно:</w:t>
            </w:r>
          </w:p>
          <w:p w:rsidR="007232E0" w:rsidRPr="00FB6FE8" w:rsidRDefault="007232E0" w:rsidP="0094780E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proofErr w:type="gramStart"/>
            <w:r w:rsidRPr="00FB6FE8">
              <w:rPr>
                <w:b/>
                <w:u w:val="single"/>
              </w:rPr>
              <w:t>Продукция</w:t>
            </w:r>
            <w:proofErr w:type="gramEnd"/>
            <w:r w:rsidRPr="00FB6FE8">
              <w:rPr>
                <w:b/>
                <w:u w:val="single"/>
              </w:rPr>
              <w:t xml:space="preserve"> предназначенная для детей и подростков 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(Технический регламент Таможенного союза ТР ТС 007/2011, утв. Решением Комиссии Таможенного союза от 23 сентября 2011 года N 797)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 xml:space="preserve">8. школьная форма (платье) ТМ EVE </w:t>
            </w:r>
            <w:proofErr w:type="spellStart"/>
            <w:r>
              <w:t>Slil</w:t>
            </w:r>
            <w:proofErr w:type="spellEnd"/>
            <w:r>
              <w:t xml:space="preserve"> стоимостью 750 руб. изготовитель </w:t>
            </w:r>
            <w:proofErr w:type="spellStart"/>
            <w:proofErr w:type="gramStart"/>
            <w:r>
              <w:t>г..Москва</w:t>
            </w:r>
            <w:proofErr w:type="spellEnd"/>
            <w:proofErr w:type="gramEnd"/>
            <w:r>
              <w:t xml:space="preserve">, № партии EVE809-40 размер 40, Иная информация, предусмотренная требованиями ТР ТС 007/2011 не представлена. Маркировка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matrix</w:t>
            </w:r>
            <w:proofErr w:type="spellEnd"/>
            <w:r>
              <w:t xml:space="preserve"> отсутствует.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 xml:space="preserve">9. школьная форма (платье) стоимостью 800 руб. изготовитель </w:t>
            </w:r>
            <w:proofErr w:type="spellStart"/>
            <w:proofErr w:type="gramStart"/>
            <w:r>
              <w:t>г..Москва</w:t>
            </w:r>
            <w:proofErr w:type="spellEnd"/>
            <w:proofErr w:type="gramEnd"/>
            <w:r>
              <w:t xml:space="preserve">, № партии EVE1911-40 размер 40, остаток 1 шт. Иная информация, предусмотренная требованиями ТР ТС 007/2011 не представлена. Маркировка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matrix</w:t>
            </w:r>
            <w:proofErr w:type="spellEnd"/>
            <w:r>
              <w:t xml:space="preserve"> отсутствует.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 xml:space="preserve">10. школьная форма (платье) стоимостью 800 руб. изготовитель </w:t>
            </w:r>
            <w:proofErr w:type="spellStart"/>
            <w:proofErr w:type="gramStart"/>
            <w:r>
              <w:t>г..Москва</w:t>
            </w:r>
            <w:proofErr w:type="spellEnd"/>
            <w:proofErr w:type="gramEnd"/>
            <w:r>
              <w:t xml:space="preserve">, № партии EVE1892-48 размер 48, остаток 2 шт. Иная информация, предусмотренная требованиями ТР ТС 007/2011 не представлена. Маркировка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matrix</w:t>
            </w:r>
            <w:proofErr w:type="spellEnd"/>
            <w:r>
              <w:t xml:space="preserve"> отсутствует.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 xml:space="preserve">11. блузка </w:t>
            </w:r>
            <w:proofErr w:type="spellStart"/>
            <w:r>
              <w:t>Intelligent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, по цене 850р. остаток 5 шт.  Иная информация, предусмотренная требованиями ТР ТС 007/2011 не представлена. Маркировка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matrix</w:t>
            </w:r>
            <w:proofErr w:type="spellEnd"/>
            <w:r>
              <w:t xml:space="preserve"> отсутствует.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 xml:space="preserve">12. школьная форма блузка M&amp;T </w:t>
            </w:r>
            <w:proofErr w:type="spellStart"/>
            <w:r>
              <w:t>тм</w:t>
            </w:r>
            <w:proofErr w:type="spellEnd"/>
            <w:r>
              <w:t xml:space="preserve"> Дружба KIDS стоимостью 850 рублей в количестве 4 шт. Информация на маркировке хлопок 100%, производство ООО "Дружба" ОГРН1145105000386. Указан Размер. Иная информация, предусмотренная </w:t>
            </w:r>
            <w:r>
              <w:lastRenderedPageBreak/>
              <w:t xml:space="preserve">требованиями ТР ТС 007/2011 не представлена. Маркировка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matrix</w:t>
            </w:r>
            <w:proofErr w:type="spellEnd"/>
            <w:r>
              <w:t xml:space="preserve"> отсутствует.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 xml:space="preserve">13. школьная форма для мальчиков M&amp;T </w:t>
            </w:r>
            <w:proofErr w:type="spellStart"/>
            <w:r>
              <w:t>тм</w:t>
            </w:r>
            <w:proofErr w:type="spellEnd"/>
            <w:r>
              <w:t xml:space="preserve"> Дружба KIDS стоимостью 800 рублей в количестве 4 шт. производство ООО "Дружба" ОГРН1145105000386. Указан Размер. Маркировка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matrix</w:t>
            </w:r>
            <w:proofErr w:type="spellEnd"/>
            <w:r>
              <w:t xml:space="preserve"> отсутствует. Иная информация, предусмотренная требованиями ТР ТС 007/2011 не представлена. 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15. рюкзак школьный, серо-голубого цвета, единорог по цене 650 рублей, остаток 1 шт. номер партии 18915#</w:t>
            </w:r>
            <w:proofErr w:type="gramStart"/>
            <w:r>
              <w:t>,  Иная</w:t>
            </w:r>
            <w:proofErr w:type="gramEnd"/>
            <w:r>
              <w:t xml:space="preserve"> информация, предусмотренная требованиями ТР ТС 007/2011 не представлена. 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 xml:space="preserve">16. рюкзак школьный, розового цвета, </w:t>
            </w:r>
            <w:proofErr w:type="spellStart"/>
            <w:r>
              <w:t>Fashion</w:t>
            </w:r>
            <w:proofErr w:type="spellEnd"/>
            <w:r>
              <w:t xml:space="preserve"> по цене 900 рублей, остаток 1 шт., Иная информация, предусмотренная требованиями ТР ТС 007/2011 не представлена. 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 xml:space="preserve">17. рюкзак школьный, </w:t>
            </w:r>
            <w:proofErr w:type="gramStart"/>
            <w:r>
              <w:t>PUMA  по</w:t>
            </w:r>
            <w:proofErr w:type="gramEnd"/>
            <w:r>
              <w:t xml:space="preserve"> цене 560 рублей, остаток 1 шт. номер партии 216#,  Иная информация, предусмотренная требованиями ТР ТС 007/2011 не представлена. 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 xml:space="preserve">18. рюкзак школьный, с изображением слонов, тигров, обезьян </w:t>
            </w:r>
            <w:proofErr w:type="spellStart"/>
            <w:r>
              <w:t>итд</w:t>
            </w:r>
            <w:proofErr w:type="spellEnd"/>
            <w:r>
              <w:t>. по цене 560 рублей, остаток 1 шт. номер партии 202#</w:t>
            </w:r>
            <w:proofErr w:type="gramStart"/>
            <w:r>
              <w:t>,  Иная</w:t>
            </w:r>
            <w:proofErr w:type="gramEnd"/>
            <w:r>
              <w:t xml:space="preserve"> информация, предусмотренная требованиями ТР ТС 007/2011 не представлена. 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Требования к маркировке продукции предназначенной для детей и подростков установлены ст. 9 Технического регламента Таможенного союза ТР ТС 007/2011, утв. Решением Комиссии Таможенного союза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от 23 сентября 2011 года N 797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1. Маркировка продукции должна быть достоверной, проверяемой, читаемой и доступной для осмотра и идентификации. Маркировку продукции наносят на изделие, этикетку, прикрепляемую к изделию или товарный ярлык, упаковку изделия, упаковку группы изделий или листок-вкладыш к продукции.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2. Маркировка продукции должна содержать следующую информацию: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наименование страны, где изготовлена продукция;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наименование и местонахождение изготовителя (уполномоченного изготовителем лица), импортера, продавца;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наименование изделия;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вид (назначение) изделия (при необходимости);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дата изготовления (месяц, год) (кроме зубных щеток);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единый знак обращения на рынке;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срок службы продукции (при необходимости);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гарантийный срок службы (при необходимости);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товарный знак (при наличии).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3. Маркировка продукции должна быть нанесена на русском языке и при наличии соответствующих требований в законодательстве государства - члена Евразийского экономического союза на государственном (государственных) языке (языках) государства члена Евразийского экономического союза, на территории которого реализуется продукция.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Для импортной продукции допускается наименование страны, где изготовлена продукция, наименование изготовителя и его юридический адрес указывать с использованием латинского алфавита.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4. Не допускается использования указаний "экологически чистая", "ортопедическая" и других аналогичных указаний без соответствующего подтверждения.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5. Маркировка сосок молочных и сосок-пустышек должна наноситься на закрытую упаковку и содержать гарантийный срок службы, инструкцию по использованию, хранению, гигиеническому уходу за изделием.</w:t>
            </w:r>
          </w:p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6. Изделия санитарно-гигиенические разового использования для ухода за детьми должны иметь инструкцию, содержащую информацию с указанием назначения, размера, рекомендаций по правильному выбору вида и р</w:t>
            </w:r>
          </w:p>
        </w:tc>
      </w:tr>
      <w:tr w:rsidR="007232E0" w:rsidRPr="00581FD9" w:rsidTr="0094780E">
        <w:trPr>
          <w:trHeight w:val="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017/2011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п. 2 ст. 3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</w:p>
          <w:p w:rsidR="007232E0" w:rsidRPr="00FB6FE8" w:rsidRDefault="007232E0" w:rsidP="009478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B6FE8">
              <w:rPr>
                <w:b/>
              </w:rPr>
              <w:t xml:space="preserve">Продукция легкой промышленности 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(Технический регламент Таможенного союза. О безопасности продукции легкой промышленности ТР ТС 017/2011, утв. Решение Комиссии Таможенного союза от 09.12.2011 N 876)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 xml:space="preserve">1. кроссовки </w:t>
            </w:r>
            <w:proofErr w:type="spellStart"/>
            <w:r>
              <w:t>т.м</w:t>
            </w:r>
            <w:proofErr w:type="spellEnd"/>
            <w:r>
              <w:t xml:space="preserve">. </w:t>
            </w:r>
            <w:proofErr w:type="spellStart"/>
            <w:r>
              <w:t>Nike</w:t>
            </w:r>
            <w:proofErr w:type="spellEnd"/>
            <w:proofErr w:type="gramStart"/>
            <w:r>
              <w:t>, .</w:t>
            </w:r>
            <w:proofErr w:type="gramEnd"/>
            <w:r>
              <w:t xml:space="preserve"> По информации на маркировке страна </w:t>
            </w:r>
            <w:proofErr w:type="gramStart"/>
            <w:r>
              <w:t>производства  -</w:t>
            </w:r>
            <w:proofErr w:type="gramEnd"/>
            <w:r>
              <w:t xml:space="preserve"> Вьетнам. Указана информация о размере и стране производства остаток 25 пар.  Иной информации не представлено. Маркировка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matrix</w:t>
            </w:r>
            <w:proofErr w:type="spellEnd"/>
            <w:r>
              <w:t xml:space="preserve"> отсутствует.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 xml:space="preserve">2. обувь мужская </w:t>
            </w:r>
            <w:proofErr w:type="spellStart"/>
            <w:r>
              <w:t>т.м</w:t>
            </w:r>
            <w:proofErr w:type="spellEnd"/>
            <w:r>
              <w:t xml:space="preserve">. </w:t>
            </w:r>
            <w:proofErr w:type="spellStart"/>
            <w:r>
              <w:t>Fashion</w:t>
            </w:r>
            <w:proofErr w:type="spellEnd"/>
            <w:r>
              <w:t xml:space="preserve"> в ассортименте стоимостью 750 рублей, в количестве 11 пар. Указана информация о размере. Иная информация, предусмотренная требованиями ТР ТС 017/2011 не представлена. Маркировка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matrix</w:t>
            </w:r>
            <w:proofErr w:type="spellEnd"/>
            <w:r>
              <w:t xml:space="preserve"> отсутствует.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 xml:space="preserve">3. обувь мужская текстиль цвет синий </w:t>
            </w:r>
            <w:proofErr w:type="spellStart"/>
            <w:r>
              <w:t>т.м.Maidike</w:t>
            </w:r>
            <w:proofErr w:type="spellEnd"/>
            <w:r>
              <w:t xml:space="preserve"> стоимостью 600 рублей в количестве 3 пары. Указана информация о размере. Иная информация, предусмотренная требованиями ТР ТС 017/2011 не </w:t>
            </w:r>
            <w:r>
              <w:lastRenderedPageBreak/>
              <w:t xml:space="preserve">представлена. Маркировка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matrix</w:t>
            </w:r>
            <w:proofErr w:type="spellEnd"/>
            <w:r>
              <w:t xml:space="preserve"> отсутствует.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 xml:space="preserve">4. обувь спортивная цвет розовый </w:t>
            </w:r>
            <w:proofErr w:type="spellStart"/>
            <w:r>
              <w:t>т.м</w:t>
            </w:r>
            <w:proofErr w:type="spellEnd"/>
            <w:r>
              <w:t xml:space="preserve">. </w:t>
            </w:r>
            <w:proofErr w:type="spellStart"/>
            <w:r>
              <w:t>Baron</w:t>
            </w:r>
            <w:proofErr w:type="spellEnd"/>
            <w:r>
              <w:t xml:space="preserve"> стоимостью 500 рублей, в количестве 7 пар. Указана информация о размере. Информация, предусмотренная требованиями ТР ТС 017/2011 не представлена. Маркировка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matrix</w:t>
            </w:r>
            <w:proofErr w:type="spellEnd"/>
            <w:r>
              <w:t xml:space="preserve"> отсутствует.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 xml:space="preserve">5. туфли женские черного цвета стоимостью 800 рублей в количестве 1 пара. Указана информация о размере. Иная информация, предусмотренная требованиями ТР ТС 017/2011 не представлена. Маркировка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matrix</w:t>
            </w:r>
            <w:proofErr w:type="spellEnd"/>
            <w:r>
              <w:t xml:space="preserve"> отсутствует.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 xml:space="preserve">6. одежда женская третьего слоя </w:t>
            </w:r>
            <w:proofErr w:type="spellStart"/>
            <w:r>
              <w:t>т.м</w:t>
            </w:r>
            <w:proofErr w:type="spellEnd"/>
            <w:r>
              <w:t xml:space="preserve">. </w:t>
            </w:r>
            <w:proofErr w:type="spellStart"/>
            <w:r>
              <w:t>Dewelop</w:t>
            </w:r>
            <w:proofErr w:type="spellEnd"/>
            <w:r>
              <w:t xml:space="preserve">, цвет бежевый стоимостью 2400 рублей остаток 4 шт. Иная информация, предусмотренная требованиями ТР ТС 017/2011 не представлена. Маркировка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matrix</w:t>
            </w:r>
            <w:proofErr w:type="spellEnd"/>
            <w:r>
              <w:t xml:space="preserve"> отсутствует.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 xml:space="preserve">7. одежда женская третьего слоя </w:t>
            </w:r>
            <w:proofErr w:type="spellStart"/>
            <w:r>
              <w:t>т.м</w:t>
            </w:r>
            <w:proofErr w:type="spellEnd"/>
            <w:r>
              <w:t xml:space="preserve">. FURUI стоимостью 2750 рублей, в количестве 4 шт. Иная информация, Маркировка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matrix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отсутствует.предусмотренная</w:t>
            </w:r>
            <w:proofErr w:type="spellEnd"/>
            <w:proofErr w:type="gramEnd"/>
            <w:r>
              <w:t xml:space="preserve"> требованиями ТР ТС 017/2011 не представлена. 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 xml:space="preserve">14. полотенце </w:t>
            </w:r>
            <w:proofErr w:type="spellStart"/>
            <w:r>
              <w:t>Premier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textil</w:t>
            </w:r>
            <w:proofErr w:type="spellEnd"/>
            <w:r>
              <w:t xml:space="preserve">  дата</w:t>
            </w:r>
            <w:proofErr w:type="gramEnd"/>
            <w:r>
              <w:t xml:space="preserve"> изготовления 2021г. цена 560 рублей, остаток 7 шт. маркировка соответствует ТР ТС 017/2011, Маркировка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matrix</w:t>
            </w:r>
            <w:proofErr w:type="spellEnd"/>
            <w:r>
              <w:t xml:space="preserve"> не соответствует фактическим обстоятельствам: согласно сведений ГИС МТ дата ввода в оборот 26.12.2020 г., дата выпуска 2021г.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Требования к маркировке продукции легкой промышленности установлены статьей 9 Технического регламента Таможенного союза ТР ТС 017/2011, утв. Решением Комиссии Таможенного союза от 9 декабря 2011 года N 876.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1. Маркировка продукции должна быть достоверной, читаемой и доступной для осмотра и идентификации. Маркировку наносят на изделие, этикетку, прикрепляемую к изделию или товарный ярлык, упаковку изделия, упаковку группы изделий или листок-вкладыш к продукции.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Маркировка должна содержать следующую обязательную информацию: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- наименование продукции;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- наименование страны-изготовителя;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- наименование изготовителя, или продавца или уполномоченного изготовителем лица;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- юридический адрес изготовителя, или продавца или уполномоченного изготовителем лица;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- размер изделия;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- состав сырья;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- товарный знак (при наличии);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- единый знак обращения продукции на рынке государств - членов Таможенного союза;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- гарантийные обязательства изготовителя (при необходимости);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- дату изготовления;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- номер партии продукции (при необходимости).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2. В зависимости от вида и назначения продукции легкой промышленности маркировка должна содержать следующую информацию: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Для одежды и изделий из текстильных материалов дополнительная информация должна содержать: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- вид и массовую долю (процентное содержание) натурального и химического сырья в материале верха и подкладки изделия;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- модель;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- символы по уходу за изделием;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- инструкцию по особенностям ухода за изделием в процессе эксплуатации (при необходимости).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Для трикотажных и текстильных полотен, штучных изделий из них, ковров, одеял, покрывал, штор дополнительная информация должна содержать: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- вид и массовую долю (процентное содержание) исходного сырья (ворсовой поверхности для ковровых покрытий и изделий из них). Процентное содержание исходного сырья указывается в виде нормативного значения с допуском в пределах +/- 5 процентов (кроме нетканых материалов);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- массу куска при нормированной влажности (для трикотажных полотен);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- устойчивость окраски (для трикотажных и текстильных полотен);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- вид отделки (при наличии);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- символы по уходу за изделием.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Для обуви дополнительная информация должна содержать: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- модель и (или) артикул изделия;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- вид материала, использованного для изготовления верха, подкладки и низа обуви;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- инструкцию по уходу за обувью (при необходимости).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Для одежды и изделий из меха дополнительная информация должна содержать: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- вид меха и вид его обработки (крашеный или некрашеный);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- символы по уходу за изделием;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- инструкцию по уходу за изделием в процессе эксплуатации (при необходимости).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Для кожгалантерейных изделий дополнительная информация должна содержать: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- наименование материала верха;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- модель;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- указания по эксплуатации (при необходимости).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Для кож дополнительная информация должна содержать: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- площадь или массу кожи;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- толщину (при необходимости);</w:t>
            </w:r>
          </w:p>
          <w:p w:rsidR="007232E0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- сорт.</w:t>
            </w:r>
          </w:p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Для шкурок меховых дополнительная информация должна содержать</w:t>
            </w:r>
          </w:p>
        </w:tc>
      </w:tr>
      <w:tr w:rsidR="007232E0" w:rsidRPr="00581FD9" w:rsidTr="0094780E">
        <w:trPr>
          <w:trHeight w:val="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184-ФЗ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  <w:r>
              <w:t>ст. 23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E0" w:rsidRPr="00581FD9" w:rsidRDefault="007232E0" w:rsidP="009478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81FD9" w:rsidRPr="00581FD9" w:rsidTr="0094780E">
        <w:trPr>
          <w:trHeight w:val="720"/>
        </w:trPr>
        <w:tc>
          <w:tcPr>
            <w:tcW w:w="10348" w:type="dxa"/>
            <w:gridSpan w:val="14"/>
            <w:vAlign w:val="bottom"/>
          </w:tcPr>
          <w:p w:rsidR="00581FD9" w:rsidRPr="00581FD9" w:rsidRDefault="00581FD9" w:rsidP="0094780E">
            <w:pPr>
              <w:jc w:val="both"/>
            </w:pPr>
            <w:r w:rsidRPr="00581FD9">
              <w:t>Выявленные нарушения представляют угрозу причинения вреда жизни и здоровью граждан при использовании этой продукции. В адрес</w:t>
            </w:r>
          </w:p>
        </w:tc>
      </w:tr>
      <w:tr w:rsidR="00581FD9" w:rsidTr="0094780E">
        <w:tc>
          <w:tcPr>
            <w:tcW w:w="10348" w:type="dxa"/>
            <w:gridSpan w:val="14"/>
            <w:tcBorders>
              <w:bottom w:val="single" w:sz="4" w:space="0" w:color="auto"/>
            </w:tcBorders>
            <w:vAlign w:val="bottom"/>
          </w:tcPr>
          <w:p w:rsidR="00581FD9" w:rsidRDefault="007232E0" w:rsidP="0094780E">
            <w:r>
              <w:t xml:space="preserve">Индивидуальный предприниматель Казымов </w:t>
            </w:r>
            <w:proofErr w:type="spellStart"/>
            <w:r>
              <w:t>Халыг</w:t>
            </w:r>
            <w:proofErr w:type="spellEnd"/>
            <w:r>
              <w:t xml:space="preserve"> </w:t>
            </w:r>
            <w:proofErr w:type="spellStart"/>
            <w:r>
              <w:t>Гусейн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</w:p>
        </w:tc>
      </w:tr>
      <w:tr w:rsidR="00581FD9" w:rsidRPr="00164D62" w:rsidTr="0094780E">
        <w:tc>
          <w:tcPr>
            <w:tcW w:w="10348" w:type="dxa"/>
            <w:gridSpan w:val="14"/>
            <w:vAlign w:val="bottom"/>
          </w:tcPr>
          <w:p w:rsidR="00581FD9" w:rsidRPr="00164D62" w:rsidRDefault="00581FD9" w:rsidP="0094780E">
            <w:pPr>
              <w:jc w:val="center"/>
              <w:rPr>
                <w:color w:val="999999"/>
                <w:sz w:val="16"/>
                <w:szCs w:val="16"/>
              </w:rPr>
            </w:pPr>
            <w:r w:rsidRPr="00164D62">
              <w:rPr>
                <w:color w:val="808080"/>
                <w:sz w:val="16"/>
                <w:szCs w:val="16"/>
              </w:rPr>
              <w:t>наименование</w:t>
            </w:r>
            <w:r>
              <w:rPr>
                <w:color w:val="808080"/>
                <w:sz w:val="16"/>
                <w:szCs w:val="16"/>
              </w:rPr>
              <w:t xml:space="preserve"> ЮЛ</w:t>
            </w:r>
            <w:r w:rsidRPr="00164D62">
              <w:rPr>
                <w:color w:val="808080"/>
                <w:sz w:val="16"/>
                <w:szCs w:val="16"/>
              </w:rPr>
              <w:t>, ИП, являющегося собственником продукции</w:t>
            </w:r>
          </w:p>
        </w:tc>
      </w:tr>
      <w:tr w:rsidR="00581FD9" w:rsidRPr="00164D62" w:rsidTr="0094780E">
        <w:trPr>
          <w:cantSplit/>
        </w:trPr>
        <w:tc>
          <w:tcPr>
            <w:tcW w:w="10348" w:type="dxa"/>
            <w:gridSpan w:val="14"/>
            <w:shd w:val="clear" w:color="auto" w:fill="auto"/>
            <w:vAlign w:val="bottom"/>
          </w:tcPr>
          <w:p w:rsidR="00581FD9" w:rsidRPr="00164D62" w:rsidRDefault="00581FD9" w:rsidP="0094780E">
            <w:r w:rsidRPr="00164D62">
              <w:t>выдано предписание о приостановке реализации продукции с</w:t>
            </w:r>
            <w:r w:rsidRPr="00164D62">
              <w:rPr>
                <w:b/>
              </w:rPr>
              <w:t xml:space="preserve"> ____________________</w:t>
            </w:r>
          </w:p>
        </w:tc>
      </w:tr>
      <w:tr w:rsidR="00581FD9" w:rsidTr="0094780E">
        <w:trPr>
          <w:cantSplit/>
        </w:trPr>
        <w:tc>
          <w:tcPr>
            <w:tcW w:w="10348" w:type="dxa"/>
            <w:gridSpan w:val="14"/>
            <w:shd w:val="clear" w:color="auto" w:fill="auto"/>
            <w:vAlign w:val="bottom"/>
          </w:tcPr>
          <w:p w:rsidR="00581FD9" w:rsidRPr="00D15571" w:rsidRDefault="00581FD9" w:rsidP="0094780E">
            <w:pPr>
              <w:rPr>
                <w:sz w:val="22"/>
                <w:szCs w:val="22"/>
              </w:rPr>
            </w:pPr>
          </w:p>
        </w:tc>
      </w:tr>
      <w:tr w:rsidR="0094780E" w:rsidTr="0094780E">
        <w:trPr>
          <w:trHeight w:val="1341"/>
        </w:trPr>
        <w:tc>
          <w:tcPr>
            <w:tcW w:w="4642" w:type="dxa"/>
            <w:gridSpan w:val="6"/>
            <w:vAlign w:val="bottom"/>
          </w:tcPr>
          <w:p w:rsidR="0094780E" w:rsidRPr="00B12828" w:rsidRDefault="007232E0" w:rsidP="0094780E">
            <w:pPr>
              <w:rPr>
                <w:bCs/>
              </w:rPr>
            </w:pPr>
            <w:r>
              <w:t xml:space="preserve">Начальник Территориального отдела Управления </w:t>
            </w:r>
            <w:proofErr w:type="spellStart"/>
            <w:r>
              <w:t>Роспотребнадзора</w:t>
            </w:r>
            <w:proofErr w:type="spellEnd"/>
            <w:r>
              <w:t xml:space="preserve"> по Свердловской области в городе Каменск-Уральский, Каменском районе, </w:t>
            </w:r>
            <w:proofErr w:type="spellStart"/>
            <w:r>
              <w:t>Сухоложском</w:t>
            </w:r>
            <w:proofErr w:type="spellEnd"/>
            <w:r>
              <w:t xml:space="preserve"> и </w:t>
            </w:r>
            <w:proofErr w:type="spellStart"/>
            <w:r>
              <w:t>Богдановичском</w:t>
            </w:r>
            <w:proofErr w:type="spellEnd"/>
            <w:r>
              <w:t xml:space="preserve"> районах</w:t>
            </w:r>
          </w:p>
        </w:tc>
        <w:tc>
          <w:tcPr>
            <w:tcW w:w="5706" w:type="dxa"/>
            <w:gridSpan w:val="8"/>
            <w:tcBorders>
              <w:bottom w:val="single" w:sz="4" w:space="0" w:color="auto"/>
            </w:tcBorders>
            <w:vAlign w:val="bottom"/>
          </w:tcPr>
          <w:p w:rsidR="0094780E" w:rsidRDefault="007232E0" w:rsidP="0094780E">
            <w:pPr>
              <w:jc w:val="right"/>
            </w:pPr>
            <w:proofErr w:type="spellStart"/>
            <w:r>
              <w:t>С.А.Фефилов</w:t>
            </w:r>
            <w:proofErr w:type="spellEnd"/>
          </w:p>
        </w:tc>
      </w:tr>
      <w:tr w:rsidR="00581FD9" w:rsidRPr="008D5DFE" w:rsidTr="00581FD9">
        <w:trPr>
          <w:trHeight w:val="70"/>
        </w:trPr>
        <w:tc>
          <w:tcPr>
            <w:tcW w:w="10348" w:type="dxa"/>
            <w:gridSpan w:val="14"/>
            <w:vAlign w:val="bottom"/>
          </w:tcPr>
          <w:p w:rsidR="00581FD9" w:rsidRPr="008D5DFE" w:rsidRDefault="00581FD9" w:rsidP="0094780E"/>
        </w:tc>
      </w:tr>
    </w:tbl>
    <w:p w:rsidR="002039E5" w:rsidRDefault="002039E5"/>
    <w:sectPr w:rsidR="002039E5" w:rsidSect="00193F2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E0"/>
    <w:rsid w:val="00014EF4"/>
    <w:rsid w:val="000158C2"/>
    <w:rsid w:val="000303FE"/>
    <w:rsid w:val="00033FD3"/>
    <w:rsid w:val="00042397"/>
    <w:rsid w:val="00046CA5"/>
    <w:rsid w:val="00050CAF"/>
    <w:rsid w:val="0005258A"/>
    <w:rsid w:val="00052BEB"/>
    <w:rsid w:val="000571BC"/>
    <w:rsid w:val="00060E29"/>
    <w:rsid w:val="0006293A"/>
    <w:rsid w:val="00070411"/>
    <w:rsid w:val="00072AB9"/>
    <w:rsid w:val="00074344"/>
    <w:rsid w:val="000766B2"/>
    <w:rsid w:val="00077029"/>
    <w:rsid w:val="000808C7"/>
    <w:rsid w:val="000927EE"/>
    <w:rsid w:val="00093403"/>
    <w:rsid w:val="00095F1B"/>
    <w:rsid w:val="0009742B"/>
    <w:rsid w:val="000A3B7B"/>
    <w:rsid w:val="000A52EC"/>
    <w:rsid w:val="000A6516"/>
    <w:rsid w:val="000B7DC4"/>
    <w:rsid w:val="000C0570"/>
    <w:rsid w:val="000C4AB6"/>
    <w:rsid w:val="000C72C9"/>
    <w:rsid w:val="000E1242"/>
    <w:rsid w:val="000F0A8E"/>
    <w:rsid w:val="000F7A84"/>
    <w:rsid w:val="00100F14"/>
    <w:rsid w:val="00102B97"/>
    <w:rsid w:val="0010363E"/>
    <w:rsid w:val="001041B1"/>
    <w:rsid w:val="001049DE"/>
    <w:rsid w:val="00113B3D"/>
    <w:rsid w:val="001227DA"/>
    <w:rsid w:val="0012534C"/>
    <w:rsid w:val="00125530"/>
    <w:rsid w:val="00127373"/>
    <w:rsid w:val="00140C3E"/>
    <w:rsid w:val="00140D2C"/>
    <w:rsid w:val="00144710"/>
    <w:rsid w:val="00144967"/>
    <w:rsid w:val="00150C47"/>
    <w:rsid w:val="0015299C"/>
    <w:rsid w:val="00153114"/>
    <w:rsid w:val="00155017"/>
    <w:rsid w:val="0015515D"/>
    <w:rsid w:val="00155F6B"/>
    <w:rsid w:val="00157CE2"/>
    <w:rsid w:val="00163861"/>
    <w:rsid w:val="00164070"/>
    <w:rsid w:val="001664D3"/>
    <w:rsid w:val="00176B4E"/>
    <w:rsid w:val="00181FFF"/>
    <w:rsid w:val="001873BC"/>
    <w:rsid w:val="001910BC"/>
    <w:rsid w:val="001921D3"/>
    <w:rsid w:val="00193F2E"/>
    <w:rsid w:val="001952E0"/>
    <w:rsid w:val="0019649F"/>
    <w:rsid w:val="00197836"/>
    <w:rsid w:val="001A4A81"/>
    <w:rsid w:val="001B190E"/>
    <w:rsid w:val="001B2734"/>
    <w:rsid w:val="001B36F2"/>
    <w:rsid w:val="001B4646"/>
    <w:rsid w:val="001B5260"/>
    <w:rsid w:val="001B60C8"/>
    <w:rsid w:val="001B64F6"/>
    <w:rsid w:val="001C06DC"/>
    <w:rsid w:val="001D04A3"/>
    <w:rsid w:val="001D177E"/>
    <w:rsid w:val="001D32A5"/>
    <w:rsid w:val="001D3D38"/>
    <w:rsid w:val="001D411E"/>
    <w:rsid w:val="001E7A22"/>
    <w:rsid w:val="001F4497"/>
    <w:rsid w:val="001F6DA5"/>
    <w:rsid w:val="001F72FC"/>
    <w:rsid w:val="001F791D"/>
    <w:rsid w:val="00200720"/>
    <w:rsid w:val="002033B8"/>
    <w:rsid w:val="00203895"/>
    <w:rsid w:val="002039E5"/>
    <w:rsid w:val="0020439B"/>
    <w:rsid w:val="00206743"/>
    <w:rsid w:val="00207055"/>
    <w:rsid w:val="002071CC"/>
    <w:rsid w:val="002122E3"/>
    <w:rsid w:val="002159EF"/>
    <w:rsid w:val="00216257"/>
    <w:rsid w:val="00230C42"/>
    <w:rsid w:val="002327D9"/>
    <w:rsid w:val="0023344D"/>
    <w:rsid w:val="002369B3"/>
    <w:rsid w:val="002410F8"/>
    <w:rsid w:val="002432DF"/>
    <w:rsid w:val="002548B2"/>
    <w:rsid w:val="00256763"/>
    <w:rsid w:val="00263280"/>
    <w:rsid w:val="002735A9"/>
    <w:rsid w:val="0027405D"/>
    <w:rsid w:val="002744F4"/>
    <w:rsid w:val="00274E39"/>
    <w:rsid w:val="00274E68"/>
    <w:rsid w:val="002827D7"/>
    <w:rsid w:val="00282A2E"/>
    <w:rsid w:val="0028425E"/>
    <w:rsid w:val="00291460"/>
    <w:rsid w:val="002A1C25"/>
    <w:rsid w:val="002A24BE"/>
    <w:rsid w:val="002A324E"/>
    <w:rsid w:val="002B0092"/>
    <w:rsid w:val="002B5EF9"/>
    <w:rsid w:val="002B621B"/>
    <w:rsid w:val="002C1AE2"/>
    <w:rsid w:val="002C7459"/>
    <w:rsid w:val="002C7D0B"/>
    <w:rsid w:val="002D6895"/>
    <w:rsid w:val="002E159A"/>
    <w:rsid w:val="002E5A57"/>
    <w:rsid w:val="002F202B"/>
    <w:rsid w:val="00303068"/>
    <w:rsid w:val="003040B1"/>
    <w:rsid w:val="00306AB5"/>
    <w:rsid w:val="003120C8"/>
    <w:rsid w:val="00317AE5"/>
    <w:rsid w:val="00322E17"/>
    <w:rsid w:val="00323C76"/>
    <w:rsid w:val="00323F36"/>
    <w:rsid w:val="00324CCD"/>
    <w:rsid w:val="00326127"/>
    <w:rsid w:val="0032680A"/>
    <w:rsid w:val="00330A50"/>
    <w:rsid w:val="00332C6A"/>
    <w:rsid w:val="00333E1F"/>
    <w:rsid w:val="003446DF"/>
    <w:rsid w:val="00346875"/>
    <w:rsid w:val="00350264"/>
    <w:rsid w:val="0035099A"/>
    <w:rsid w:val="00351D7C"/>
    <w:rsid w:val="00352266"/>
    <w:rsid w:val="00352EEC"/>
    <w:rsid w:val="003539D7"/>
    <w:rsid w:val="003547AA"/>
    <w:rsid w:val="00354AFA"/>
    <w:rsid w:val="00360B6F"/>
    <w:rsid w:val="003629BF"/>
    <w:rsid w:val="00373B4D"/>
    <w:rsid w:val="0037669D"/>
    <w:rsid w:val="00380F8D"/>
    <w:rsid w:val="00386B64"/>
    <w:rsid w:val="003930EF"/>
    <w:rsid w:val="003967C1"/>
    <w:rsid w:val="003977EC"/>
    <w:rsid w:val="003A02B7"/>
    <w:rsid w:val="003A6044"/>
    <w:rsid w:val="003B3FBB"/>
    <w:rsid w:val="003B76C8"/>
    <w:rsid w:val="003C43FB"/>
    <w:rsid w:val="003C56FA"/>
    <w:rsid w:val="003D5819"/>
    <w:rsid w:val="003D6082"/>
    <w:rsid w:val="003E29B8"/>
    <w:rsid w:val="003E2CE3"/>
    <w:rsid w:val="003F0B90"/>
    <w:rsid w:val="004012F8"/>
    <w:rsid w:val="00406FC1"/>
    <w:rsid w:val="00410DD9"/>
    <w:rsid w:val="00422067"/>
    <w:rsid w:val="00432B21"/>
    <w:rsid w:val="004335E0"/>
    <w:rsid w:val="00434E6F"/>
    <w:rsid w:val="00436881"/>
    <w:rsid w:val="00437AFC"/>
    <w:rsid w:val="004435AA"/>
    <w:rsid w:val="00445687"/>
    <w:rsid w:val="0044647E"/>
    <w:rsid w:val="00456A0A"/>
    <w:rsid w:val="004604C1"/>
    <w:rsid w:val="00460FBD"/>
    <w:rsid w:val="00466F20"/>
    <w:rsid w:val="00471803"/>
    <w:rsid w:val="004735E5"/>
    <w:rsid w:val="00473AE1"/>
    <w:rsid w:val="004809AA"/>
    <w:rsid w:val="0048150A"/>
    <w:rsid w:val="00481CF9"/>
    <w:rsid w:val="00484E7B"/>
    <w:rsid w:val="00490436"/>
    <w:rsid w:val="004923C1"/>
    <w:rsid w:val="004A3AD2"/>
    <w:rsid w:val="004A3C2E"/>
    <w:rsid w:val="004A672E"/>
    <w:rsid w:val="004A6D1F"/>
    <w:rsid w:val="004B0964"/>
    <w:rsid w:val="004B0A1E"/>
    <w:rsid w:val="004B14C8"/>
    <w:rsid w:val="004B4076"/>
    <w:rsid w:val="004B4843"/>
    <w:rsid w:val="004B75B0"/>
    <w:rsid w:val="004C44B7"/>
    <w:rsid w:val="004C5109"/>
    <w:rsid w:val="004D40AA"/>
    <w:rsid w:val="004D54B8"/>
    <w:rsid w:val="004E06F2"/>
    <w:rsid w:val="004E182A"/>
    <w:rsid w:val="004F1BAE"/>
    <w:rsid w:val="004F29BB"/>
    <w:rsid w:val="004F394D"/>
    <w:rsid w:val="004F40B7"/>
    <w:rsid w:val="004F54CA"/>
    <w:rsid w:val="004F703C"/>
    <w:rsid w:val="00513399"/>
    <w:rsid w:val="00520FF4"/>
    <w:rsid w:val="005214A1"/>
    <w:rsid w:val="00521829"/>
    <w:rsid w:val="005229CD"/>
    <w:rsid w:val="00523896"/>
    <w:rsid w:val="00526080"/>
    <w:rsid w:val="00533B8B"/>
    <w:rsid w:val="0053650C"/>
    <w:rsid w:val="005443F5"/>
    <w:rsid w:val="0054547A"/>
    <w:rsid w:val="005456C7"/>
    <w:rsid w:val="00551431"/>
    <w:rsid w:val="0055167D"/>
    <w:rsid w:val="005554BB"/>
    <w:rsid w:val="0055614C"/>
    <w:rsid w:val="005601DA"/>
    <w:rsid w:val="005622C2"/>
    <w:rsid w:val="00564C74"/>
    <w:rsid w:val="00564FCB"/>
    <w:rsid w:val="005658D2"/>
    <w:rsid w:val="00566360"/>
    <w:rsid w:val="0057420A"/>
    <w:rsid w:val="00575CAA"/>
    <w:rsid w:val="00581FD9"/>
    <w:rsid w:val="005927AE"/>
    <w:rsid w:val="005A0131"/>
    <w:rsid w:val="005A5D15"/>
    <w:rsid w:val="005A602B"/>
    <w:rsid w:val="005B163B"/>
    <w:rsid w:val="005B2C5A"/>
    <w:rsid w:val="005B2DCD"/>
    <w:rsid w:val="005B7DB6"/>
    <w:rsid w:val="005C0D02"/>
    <w:rsid w:val="005C2015"/>
    <w:rsid w:val="005C42B7"/>
    <w:rsid w:val="005C557C"/>
    <w:rsid w:val="005C7D06"/>
    <w:rsid w:val="005D4250"/>
    <w:rsid w:val="005D5517"/>
    <w:rsid w:val="005D605B"/>
    <w:rsid w:val="005D71D2"/>
    <w:rsid w:val="005E1B98"/>
    <w:rsid w:val="005E3B71"/>
    <w:rsid w:val="005E5391"/>
    <w:rsid w:val="005E6416"/>
    <w:rsid w:val="005E7E1E"/>
    <w:rsid w:val="005F1527"/>
    <w:rsid w:val="005F2C55"/>
    <w:rsid w:val="005F6911"/>
    <w:rsid w:val="006016B9"/>
    <w:rsid w:val="00601F3C"/>
    <w:rsid w:val="00604325"/>
    <w:rsid w:val="00605432"/>
    <w:rsid w:val="00605C0F"/>
    <w:rsid w:val="00605F1D"/>
    <w:rsid w:val="006063C1"/>
    <w:rsid w:val="006117E2"/>
    <w:rsid w:val="00614923"/>
    <w:rsid w:val="00624BB8"/>
    <w:rsid w:val="006257D2"/>
    <w:rsid w:val="00635B0C"/>
    <w:rsid w:val="00646550"/>
    <w:rsid w:val="00647BBE"/>
    <w:rsid w:val="006547CE"/>
    <w:rsid w:val="006606E3"/>
    <w:rsid w:val="00661A9C"/>
    <w:rsid w:val="0066564C"/>
    <w:rsid w:val="00665FA8"/>
    <w:rsid w:val="006661B4"/>
    <w:rsid w:val="006748D0"/>
    <w:rsid w:val="006813EE"/>
    <w:rsid w:val="00682523"/>
    <w:rsid w:val="0068752A"/>
    <w:rsid w:val="00687B20"/>
    <w:rsid w:val="006927C4"/>
    <w:rsid w:val="00692C86"/>
    <w:rsid w:val="006956A9"/>
    <w:rsid w:val="00697592"/>
    <w:rsid w:val="006A11AE"/>
    <w:rsid w:val="006A3982"/>
    <w:rsid w:val="006A6B3E"/>
    <w:rsid w:val="006B2664"/>
    <w:rsid w:val="006B59F1"/>
    <w:rsid w:val="006B7CAE"/>
    <w:rsid w:val="006C19E4"/>
    <w:rsid w:val="006C4EF1"/>
    <w:rsid w:val="006C50FC"/>
    <w:rsid w:val="006D348D"/>
    <w:rsid w:val="006D498C"/>
    <w:rsid w:val="006D7A1C"/>
    <w:rsid w:val="006E0236"/>
    <w:rsid w:val="006E35F9"/>
    <w:rsid w:val="006E605F"/>
    <w:rsid w:val="006E68BE"/>
    <w:rsid w:val="006F4AE9"/>
    <w:rsid w:val="007042C2"/>
    <w:rsid w:val="0071081A"/>
    <w:rsid w:val="00710C52"/>
    <w:rsid w:val="00714F17"/>
    <w:rsid w:val="007210CF"/>
    <w:rsid w:val="007210F6"/>
    <w:rsid w:val="007232E0"/>
    <w:rsid w:val="00723985"/>
    <w:rsid w:val="007253D5"/>
    <w:rsid w:val="00730B96"/>
    <w:rsid w:val="00731753"/>
    <w:rsid w:val="00733047"/>
    <w:rsid w:val="00741E9E"/>
    <w:rsid w:val="00741EBD"/>
    <w:rsid w:val="00743139"/>
    <w:rsid w:val="00745F9A"/>
    <w:rsid w:val="007465E2"/>
    <w:rsid w:val="00752367"/>
    <w:rsid w:val="00752FC7"/>
    <w:rsid w:val="007547DC"/>
    <w:rsid w:val="00762373"/>
    <w:rsid w:val="007633B1"/>
    <w:rsid w:val="00764159"/>
    <w:rsid w:val="007659DC"/>
    <w:rsid w:val="00774B89"/>
    <w:rsid w:val="00775EE8"/>
    <w:rsid w:val="0078280A"/>
    <w:rsid w:val="00787719"/>
    <w:rsid w:val="007969AA"/>
    <w:rsid w:val="00796F15"/>
    <w:rsid w:val="0079713D"/>
    <w:rsid w:val="007A1B50"/>
    <w:rsid w:val="007A7A7B"/>
    <w:rsid w:val="007A7AA4"/>
    <w:rsid w:val="007B6561"/>
    <w:rsid w:val="007C0E17"/>
    <w:rsid w:val="007D01B3"/>
    <w:rsid w:val="007D46E6"/>
    <w:rsid w:val="007E235C"/>
    <w:rsid w:val="007E6EA2"/>
    <w:rsid w:val="007E7205"/>
    <w:rsid w:val="007F2ECF"/>
    <w:rsid w:val="008019F9"/>
    <w:rsid w:val="008027F9"/>
    <w:rsid w:val="00802F54"/>
    <w:rsid w:val="00807B98"/>
    <w:rsid w:val="00810AFE"/>
    <w:rsid w:val="008133EA"/>
    <w:rsid w:val="00816D28"/>
    <w:rsid w:val="00822EF4"/>
    <w:rsid w:val="00826761"/>
    <w:rsid w:val="008318DD"/>
    <w:rsid w:val="008319E3"/>
    <w:rsid w:val="0083205A"/>
    <w:rsid w:val="00834442"/>
    <w:rsid w:val="00840819"/>
    <w:rsid w:val="00844E0C"/>
    <w:rsid w:val="00850F77"/>
    <w:rsid w:val="008539F7"/>
    <w:rsid w:val="00855B9D"/>
    <w:rsid w:val="00855CC1"/>
    <w:rsid w:val="0085606D"/>
    <w:rsid w:val="00856CE5"/>
    <w:rsid w:val="0086631F"/>
    <w:rsid w:val="00866C5D"/>
    <w:rsid w:val="008674AD"/>
    <w:rsid w:val="008677D0"/>
    <w:rsid w:val="008718AC"/>
    <w:rsid w:val="008749EF"/>
    <w:rsid w:val="00875696"/>
    <w:rsid w:val="00876CF0"/>
    <w:rsid w:val="00877C6A"/>
    <w:rsid w:val="008875A2"/>
    <w:rsid w:val="00892D33"/>
    <w:rsid w:val="00897F17"/>
    <w:rsid w:val="008A12D1"/>
    <w:rsid w:val="008A3E2E"/>
    <w:rsid w:val="008A5702"/>
    <w:rsid w:val="008C4FB8"/>
    <w:rsid w:val="008C6E8C"/>
    <w:rsid w:val="008D0AFD"/>
    <w:rsid w:val="008D2DF0"/>
    <w:rsid w:val="008D380C"/>
    <w:rsid w:val="008D3BB3"/>
    <w:rsid w:val="008D4FE9"/>
    <w:rsid w:val="008D75DC"/>
    <w:rsid w:val="008E39ED"/>
    <w:rsid w:val="008E55F7"/>
    <w:rsid w:val="008E5884"/>
    <w:rsid w:val="008F3581"/>
    <w:rsid w:val="008F53B4"/>
    <w:rsid w:val="008F6097"/>
    <w:rsid w:val="008F6BB9"/>
    <w:rsid w:val="0090066B"/>
    <w:rsid w:val="00904573"/>
    <w:rsid w:val="00906D52"/>
    <w:rsid w:val="00914400"/>
    <w:rsid w:val="009150DC"/>
    <w:rsid w:val="00936B8C"/>
    <w:rsid w:val="0094001A"/>
    <w:rsid w:val="00940432"/>
    <w:rsid w:val="00944DFA"/>
    <w:rsid w:val="0094566C"/>
    <w:rsid w:val="00945ADB"/>
    <w:rsid w:val="0094780E"/>
    <w:rsid w:val="00951C76"/>
    <w:rsid w:val="00955E07"/>
    <w:rsid w:val="0095625C"/>
    <w:rsid w:val="0096478B"/>
    <w:rsid w:val="009655BC"/>
    <w:rsid w:val="00966DEF"/>
    <w:rsid w:val="009725B9"/>
    <w:rsid w:val="00973A20"/>
    <w:rsid w:val="00974E28"/>
    <w:rsid w:val="00985AF6"/>
    <w:rsid w:val="00986CCB"/>
    <w:rsid w:val="009877CF"/>
    <w:rsid w:val="00997EFE"/>
    <w:rsid w:val="009A41EC"/>
    <w:rsid w:val="009A51BB"/>
    <w:rsid w:val="009A730F"/>
    <w:rsid w:val="009A7397"/>
    <w:rsid w:val="009C337A"/>
    <w:rsid w:val="009C4E51"/>
    <w:rsid w:val="009C5343"/>
    <w:rsid w:val="009D0D60"/>
    <w:rsid w:val="009D10C2"/>
    <w:rsid w:val="009D19E5"/>
    <w:rsid w:val="009D203A"/>
    <w:rsid w:val="009D41D1"/>
    <w:rsid w:val="009D6204"/>
    <w:rsid w:val="009E1F3C"/>
    <w:rsid w:val="009E657C"/>
    <w:rsid w:val="009F1467"/>
    <w:rsid w:val="009F4388"/>
    <w:rsid w:val="009F5033"/>
    <w:rsid w:val="009F5374"/>
    <w:rsid w:val="009F5421"/>
    <w:rsid w:val="00A020B9"/>
    <w:rsid w:val="00A06479"/>
    <w:rsid w:val="00A070F5"/>
    <w:rsid w:val="00A1023B"/>
    <w:rsid w:val="00A1324F"/>
    <w:rsid w:val="00A15F6E"/>
    <w:rsid w:val="00A1616C"/>
    <w:rsid w:val="00A317EB"/>
    <w:rsid w:val="00A35D88"/>
    <w:rsid w:val="00A373F2"/>
    <w:rsid w:val="00A44A06"/>
    <w:rsid w:val="00A45339"/>
    <w:rsid w:val="00A52C58"/>
    <w:rsid w:val="00A572AF"/>
    <w:rsid w:val="00A605F4"/>
    <w:rsid w:val="00A67C61"/>
    <w:rsid w:val="00A67F96"/>
    <w:rsid w:val="00A719F7"/>
    <w:rsid w:val="00A7214A"/>
    <w:rsid w:val="00A73DE2"/>
    <w:rsid w:val="00A769FE"/>
    <w:rsid w:val="00A849E3"/>
    <w:rsid w:val="00A8744E"/>
    <w:rsid w:val="00A91499"/>
    <w:rsid w:val="00A91B75"/>
    <w:rsid w:val="00A929C9"/>
    <w:rsid w:val="00A9580C"/>
    <w:rsid w:val="00A976C7"/>
    <w:rsid w:val="00AA1981"/>
    <w:rsid w:val="00AA5E07"/>
    <w:rsid w:val="00AB12FB"/>
    <w:rsid w:val="00AB4ADD"/>
    <w:rsid w:val="00AB5CC9"/>
    <w:rsid w:val="00AC1E62"/>
    <w:rsid w:val="00AC2D35"/>
    <w:rsid w:val="00AD059C"/>
    <w:rsid w:val="00AD0662"/>
    <w:rsid w:val="00AD18FF"/>
    <w:rsid w:val="00AD2F11"/>
    <w:rsid w:val="00AD5C34"/>
    <w:rsid w:val="00AD7536"/>
    <w:rsid w:val="00AD77CD"/>
    <w:rsid w:val="00AE3716"/>
    <w:rsid w:val="00AE3FCF"/>
    <w:rsid w:val="00AE4CF5"/>
    <w:rsid w:val="00AE7CAD"/>
    <w:rsid w:val="00AF2D6D"/>
    <w:rsid w:val="00AF55E7"/>
    <w:rsid w:val="00AF5F12"/>
    <w:rsid w:val="00B021D5"/>
    <w:rsid w:val="00B118DD"/>
    <w:rsid w:val="00B136D5"/>
    <w:rsid w:val="00B17FBA"/>
    <w:rsid w:val="00B2353E"/>
    <w:rsid w:val="00B26003"/>
    <w:rsid w:val="00B3007B"/>
    <w:rsid w:val="00B33C96"/>
    <w:rsid w:val="00B35B3E"/>
    <w:rsid w:val="00B373B5"/>
    <w:rsid w:val="00B3740E"/>
    <w:rsid w:val="00B40771"/>
    <w:rsid w:val="00B554D2"/>
    <w:rsid w:val="00B60315"/>
    <w:rsid w:val="00B61EA3"/>
    <w:rsid w:val="00B62B98"/>
    <w:rsid w:val="00B632B4"/>
    <w:rsid w:val="00B71D35"/>
    <w:rsid w:val="00B74345"/>
    <w:rsid w:val="00B7610B"/>
    <w:rsid w:val="00B81002"/>
    <w:rsid w:val="00B815AD"/>
    <w:rsid w:val="00B850F1"/>
    <w:rsid w:val="00B86AE3"/>
    <w:rsid w:val="00B92EC1"/>
    <w:rsid w:val="00B933FA"/>
    <w:rsid w:val="00B94218"/>
    <w:rsid w:val="00B97C7D"/>
    <w:rsid w:val="00BA399D"/>
    <w:rsid w:val="00BA547F"/>
    <w:rsid w:val="00BA6075"/>
    <w:rsid w:val="00BB2981"/>
    <w:rsid w:val="00BB3C49"/>
    <w:rsid w:val="00BB790A"/>
    <w:rsid w:val="00BC28D5"/>
    <w:rsid w:val="00BC5118"/>
    <w:rsid w:val="00BC6B97"/>
    <w:rsid w:val="00BC7FBF"/>
    <w:rsid w:val="00BD1522"/>
    <w:rsid w:val="00BD554D"/>
    <w:rsid w:val="00BD5748"/>
    <w:rsid w:val="00BE068A"/>
    <w:rsid w:val="00BF080E"/>
    <w:rsid w:val="00BF6F46"/>
    <w:rsid w:val="00BF700E"/>
    <w:rsid w:val="00C00ABE"/>
    <w:rsid w:val="00C00E59"/>
    <w:rsid w:val="00C0215F"/>
    <w:rsid w:val="00C051E9"/>
    <w:rsid w:val="00C12367"/>
    <w:rsid w:val="00C1517A"/>
    <w:rsid w:val="00C17953"/>
    <w:rsid w:val="00C2325B"/>
    <w:rsid w:val="00C459B2"/>
    <w:rsid w:val="00C462D0"/>
    <w:rsid w:val="00C462F0"/>
    <w:rsid w:val="00C5182F"/>
    <w:rsid w:val="00C63C9A"/>
    <w:rsid w:val="00C70531"/>
    <w:rsid w:val="00C70FA2"/>
    <w:rsid w:val="00C7364B"/>
    <w:rsid w:val="00C73E9E"/>
    <w:rsid w:val="00C746B8"/>
    <w:rsid w:val="00C82E0A"/>
    <w:rsid w:val="00C85A39"/>
    <w:rsid w:val="00C90DF3"/>
    <w:rsid w:val="00C919ED"/>
    <w:rsid w:val="00C93A52"/>
    <w:rsid w:val="00C952C0"/>
    <w:rsid w:val="00C978F3"/>
    <w:rsid w:val="00CA47F9"/>
    <w:rsid w:val="00CA5CC4"/>
    <w:rsid w:val="00CA6B5A"/>
    <w:rsid w:val="00CA71AD"/>
    <w:rsid w:val="00CB1B4D"/>
    <w:rsid w:val="00CB2724"/>
    <w:rsid w:val="00CB4A93"/>
    <w:rsid w:val="00CB53BA"/>
    <w:rsid w:val="00CB73F1"/>
    <w:rsid w:val="00CC4163"/>
    <w:rsid w:val="00CD3634"/>
    <w:rsid w:val="00CD7419"/>
    <w:rsid w:val="00CE2282"/>
    <w:rsid w:val="00CE2C74"/>
    <w:rsid w:val="00CF09B2"/>
    <w:rsid w:val="00CF19E6"/>
    <w:rsid w:val="00CF60B7"/>
    <w:rsid w:val="00D0262C"/>
    <w:rsid w:val="00D05200"/>
    <w:rsid w:val="00D12D01"/>
    <w:rsid w:val="00D13EFC"/>
    <w:rsid w:val="00D20093"/>
    <w:rsid w:val="00D207ED"/>
    <w:rsid w:val="00D21BDA"/>
    <w:rsid w:val="00D2362A"/>
    <w:rsid w:val="00D25B7B"/>
    <w:rsid w:val="00D25BBF"/>
    <w:rsid w:val="00D27F98"/>
    <w:rsid w:val="00D321E5"/>
    <w:rsid w:val="00D52725"/>
    <w:rsid w:val="00D620CD"/>
    <w:rsid w:val="00D701E4"/>
    <w:rsid w:val="00D7287A"/>
    <w:rsid w:val="00D74E93"/>
    <w:rsid w:val="00D80801"/>
    <w:rsid w:val="00D869CE"/>
    <w:rsid w:val="00D910A7"/>
    <w:rsid w:val="00D93425"/>
    <w:rsid w:val="00DA2CFC"/>
    <w:rsid w:val="00DA3263"/>
    <w:rsid w:val="00DA35B4"/>
    <w:rsid w:val="00DA4456"/>
    <w:rsid w:val="00DA5888"/>
    <w:rsid w:val="00DA6F73"/>
    <w:rsid w:val="00DB19AB"/>
    <w:rsid w:val="00DB427A"/>
    <w:rsid w:val="00DB44D6"/>
    <w:rsid w:val="00DB5926"/>
    <w:rsid w:val="00DC0D71"/>
    <w:rsid w:val="00DC6AC3"/>
    <w:rsid w:val="00DC7EEB"/>
    <w:rsid w:val="00DD22C8"/>
    <w:rsid w:val="00DD724A"/>
    <w:rsid w:val="00DE20FD"/>
    <w:rsid w:val="00DE2E27"/>
    <w:rsid w:val="00DE654C"/>
    <w:rsid w:val="00DE7DC7"/>
    <w:rsid w:val="00DF70E1"/>
    <w:rsid w:val="00E03823"/>
    <w:rsid w:val="00E05D90"/>
    <w:rsid w:val="00E20C41"/>
    <w:rsid w:val="00E27DF1"/>
    <w:rsid w:val="00E30288"/>
    <w:rsid w:val="00E303A1"/>
    <w:rsid w:val="00E3480B"/>
    <w:rsid w:val="00E420E4"/>
    <w:rsid w:val="00E43131"/>
    <w:rsid w:val="00E47144"/>
    <w:rsid w:val="00E5200B"/>
    <w:rsid w:val="00E54146"/>
    <w:rsid w:val="00E54821"/>
    <w:rsid w:val="00E56515"/>
    <w:rsid w:val="00E62D1B"/>
    <w:rsid w:val="00E62D59"/>
    <w:rsid w:val="00E70402"/>
    <w:rsid w:val="00E7076F"/>
    <w:rsid w:val="00E72905"/>
    <w:rsid w:val="00E735AD"/>
    <w:rsid w:val="00E73B0F"/>
    <w:rsid w:val="00E74120"/>
    <w:rsid w:val="00E77786"/>
    <w:rsid w:val="00E77CA7"/>
    <w:rsid w:val="00E81C4A"/>
    <w:rsid w:val="00E83E34"/>
    <w:rsid w:val="00E86494"/>
    <w:rsid w:val="00E90425"/>
    <w:rsid w:val="00E935D7"/>
    <w:rsid w:val="00E964A1"/>
    <w:rsid w:val="00E9795A"/>
    <w:rsid w:val="00EA1FAC"/>
    <w:rsid w:val="00EA274D"/>
    <w:rsid w:val="00EB0ED1"/>
    <w:rsid w:val="00EC3DFB"/>
    <w:rsid w:val="00EC3F9E"/>
    <w:rsid w:val="00EC4A9C"/>
    <w:rsid w:val="00EC4E78"/>
    <w:rsid w:val="00EC7394"/>
    <w:rsid w:val="00ED25C4"/>
    <w:rsid w:val="00ED27F2"/>
    <w:rsid w:val="00ED3863"/>
    <w:rsid w:val="00EE7BA9"/>
    <w:rsid w:val="00EF0462"/>
    <w:rsid w:val="00EF38A4"/>
    <w:rsid w:val="00EF7F16"/>
    <w:rsid w:val="00F002DE"/>
    <w:rsid w:val="00F04D9E"/>
    <w:rsid w:val="00F05CD7"/>
    <w:rsid w:val="00F11372"/>
    <w:rsid w:val="00F12FBE"/>
    <w:rsid w:val="00F164EE"/>
    <w:rsid w:val="00F17815"/>
    <w:rsid w:val="00F245DE"/>
    <w:rsid w:val="00F249BE"/>
    <w:rsid w:val="00F24EE0"/>
    <w:rsid w:val="00F25412"/>
    <w:rsid w:val="00F25B56"/>
    <w:rsid w:val="00F26780"/>
    <w:rsid w:val="00F26CD7"/>
    <w:rsid w:val="00F31D4A"/>
    <w:rsid w:val="00F35397"/>
    <w:rsid w:val="00F36047"/>
    <w:rsid w:val="00F428EF"/>
    <w:rsid w:val="00F435CB"/>
    <w:rsid w:val="00F453F4"/>
    <w:rsid w:val="00F479A3"/>
    <w:rsid w:val="00F47BBB"/>
    <w:rsid w:val="00F51768"/>
    <w:rsid w:val="00F53198"/>
    <w:rsid w:val="00F61205"/>
    <w:rsid w:val="00F802E5"/>
    <w:rsid w:val="00F85BC9"/>
    <w:rsid w:val="00F91FDE"/>
    <w:rsid w:val="00F9213A"/>
    <w:rsid w:val="00F947A0"/>
    <w:rsid w:val="00F96B4F"/>
    <w:rsid w:val="00FA2563"/>
    <w:rsid w:val="00FA3915"/>
    <w:rsid w:val="00FA4351"/>
    <w:rsid w:val="00FA6BF2"/>
    <w:rsid w:val="00FB51E0"/>
    <w:rsid w:val="00FB5D77"/>
    <w:rsid w:val="00FB6FE8"/>
    <w:rsid w:val="00FC2C7D"/>
    <w:rsid w:val="00FC66BD"/>
    <w:rsid w:val="00FC786D"/>
    <w:rsid w:val="00FC7B56"/>
    <w:rsid w:val="00FE548C"/>
    <w:rsid w:val="00FF2602"/>
    <w:rsid w:val="00FF2D51"/>
    <w:rsid w:val="00FF36A1"/>
    <w:rsid w:val="00FF386E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ED2A4-B178-42B8-B998-76E314A0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A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019F9"/>
    <w:rPr>
      <w:sz w:val="20"/>
      <w:szCs w:val="20"/>
    </w:rPr>
  </w:style>
  <w:style w:type="table" w:styleId="a4">
    <w:name w:val="Table Grid"/>
    <w:basedOn w:val="a1"/>
    <w:rsid w:val="00801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semiHidden/>
    <w:rsid w:val="00E548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ASE\SON\&#1055;&#1088;&#1077;&#1076;&#1087;&#1080;&#1089;&#1072;&#1085;&#1080;&#1077;%20&#1086;%20&#1087;&#1088;&#1080;&#1086;&#1089;&#1090;&#1072;&#1085;&#1086;&#1074;&#1082;&#1077;%20&#1088;&#1077;&#1072;&#1083;&#1080;&#1079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10F27-5079-4C1E-A4BF-B82DFF2E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Предписание о приостановке реализации.dot</Template>
  <TotalTime>0</TotalTime>
  <Pages>7</Pages>
  <Words>1633</Words>
  <Characters>11165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</vt:lpstr>
    </vt:vector>
  </TitlesOfParts>
  <Company/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</dc:title>
  <dc:subject/>
  <dc:creator>Баянкин Алексей Владимирович</dc:creator>
  <cp:keywords/>
  <cp:lastModifiedBy>Баянкин Алексей Владимирович</cp:lastModifiedBy>
  <cp:revision>2</cp:revision>
  <cp:lastPrinted>2013-03-06T05:49:00Z</cp:lastPrinted>
  <dcterms:created xsi:type="dcterms:W3CDTF">2024-08-28T10:05:00Z</dcterms:created>
  <dcterms:modified xsi:type="dcterms:W3CDTF">2024-08-28T10:05:00Z</dcterms:modified>
</cp:coreProperties>
</file>